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D27F84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D27F84" w:rsidRDefault="00D27F84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D27F84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D27F84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D27F84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D27F84" w:rsidRDefault="00D27F84">
            <w:pPr>
              <w:rPr>
                <w:sz w:val="2"/>
                <w:szCs w:val="2"/>
              </w:rPr>
            </w:pPr>
          </w:p>
        </w:tc>
      </w:tr>
    </w:tbl>
    <w:p w:rsidR="00D27F84" w:rsidRDefault="00000000">
      <w:pPr>
        <w:pStyle w:val="BodyText"/>
        <w:tabs>
          <w:tab w:val="left" w:pos="2186"/>
        </w:tabs>
        <w:spacing w:before="10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65.85pt;margin-top:543.5pt;width:391.65pt;height:29.65pt;z-index:157312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890"/>
                    <w:gridCol w:w="922"/>
                  </w:tblGrid>
                  <w:tr w:rsidR="00D27F84">
                    <w:trPr>
                      <w:trHeight w:val="274"/>
                    </w:trPr>
                    <w:tc>
                      <w:tcPr>
                        <w:tcW w:w="6890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16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22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D27F84">
                    <w:trPr>
                      <w:trHeight w:val="274"/>
                    </w:trPr>
                    <w:tc>
                      <w:tcPr>
                        <w:tcW w:w="6890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16" w:right="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Penyediaan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Jasa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Komunikasi,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Sumber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Daya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Air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Listrik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Disediakan</w:t>
                        </w:r>
                      </w:p>
                    </w:tc>
                    <w:tc>
                      <w:tcPr>
                        <w:tcW w:w="922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13" w:right="1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12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D27F84" w:rsidRDefault="00D27F84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D27F84" w:rsidRDefault="00000000">
      <w:pPr>
        <w:pStyle w:val="BodyText"/>
        <w:tabs>
          <w:tab w:val="left" w:pos="2186"/>
        </w:tabs>
        <w:spacing w:before="64" w:line="307" w:lineRule="auto"/>
        <w:ind w:right="667"/>
      </w:pPr>
      <w:r>
        <w:pict>
          <v:shape id="_x0000_s1035" type="#_x0000_t202" style="position:absolute;left:0;text-align:left;margin-left:163.2pt;margin-top:32.15pt;width:402.85pt;height:29.65pt;z-index:15730688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271"/>
                    <w:gridCol w:w="1765"/>
                  </w:tblGrid>
                  <w:tr w:rsidR="00D27F84">
                    <w:trPr>
                      <w:trHeight w:val="274"/>
                    </w:trPr>
                    <w:tc>
                      <w:tcPr>
                        <w:tcW w:w="6271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2779" w:right="276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765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620" w:right="60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D27F84">
                    <w:trPr>
                      <w:trHeight w:val="274"/>
                    </w:trPr>
                    <w:tc>
                      <w:tcPr>
                        <w:tcW w:w="6271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Persentase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Capaian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Kinerja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(%)</w:t>
                        </w:r>
                      </w:p>
                    </w:tc>
                    <w:tc>
                      <w:tcPr>
                        <w:tcW w:w="1765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72,31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D27F84" w:rsidRDefault="00D27F84">
                  <w:pPr>
                    <w:pStyle w:val="BodyText"/>
                    <w:ind w:left="0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17"/>
        </w:rPr>
        <w:t xml:space="preserve"> </w:t>
      </w:r>
      <w:r>
        <w:t>2.08.01</w:t>
      </w:r>
      <w:r>
        <w:rPr>
          <w:spacing w:val="-1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PENUNJANG</w:t>
      </w:r>
      <w:r>
        <w:rPr>
          <w:spacing w:val="-1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1"/>
        </w:rPr>
        <w:t xml:space="preserve"> </w:t>
      </w:r>
      <w:r>
        <w:t>DAERAH</w:t>
      </w:r>
      <w:r>
        <w:rPr>
          <w:spacing w:val="-1"/>
        </w:rPr>
        <w:t xml:space="preserve"> </w:t>
      </w:r>
      <w:r>
        <w:t>KABUPATEN/KOTA</w:t>
      </w:r>
    </w:p>
    <w:p w:rsidR="00D27F84" w:rsidRDefault="00000000">
      <w:pPr>
        <w:pStyle w:val="BodyText"/>
        <w:tabs>
          <w:tab w:val="left" w:pos="2186"/>
        </w:tabs>
        <w:spacing w:before="1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D27F84" w:rsidRDefault="00D27F84">
      <w:pPr>
        <w:pStyle w:val="BodyText"/>
        <w:spacing w:before="7"/>
        <w:ind w:left="0"/>
        <w:rPr>
          <w:sz w:val="32"/>
        </w:rPr>
      </w:pPr>
    </w:p>
    <w:p w:rsidR="00D27F84" w:rsidRDefault="00000000">
      <w:pPr>
        <w:pStyle w:val="BodyText"/>
        <w:tabs>
          <w:tab w:val="left" w:pos="2186"/>
        </w:tabs>
      </w:pPr>
      <w:r>
        <w:t>Kegiatan</w:t>
      </w:r>
      <w:r>
        <w:tab/>
        <w:t>:</w:t>
      </w:r>
      <w:r>
        <w:rPr>
          <w:spacing w:val="72"/>
        </w:rPr>
        <w:t xml:space="preserve"> </w:t>
      </w:r>
      <w:r>
        <w:t>2.08.01.2.08</w:t>
      </w:r>
      <w:r>
        <w:rPr>
          <w:spacing w:val="1"/>
        </w:rPr>
        <w:t xml:space="preserve"> </w:t>
      </w:r>
      <w:r>
        <w:t>Penyediaan</w:t>
      </w:r>
      <w:r>
        <w:rPr>
          <w:spacing w:val="2"/>
        </w:rPr>
        <w:t xml:space="preserve"> </w:t>
      </w:r>
      <w:r>
        <w:t>Jasa</w:t>
      </w:r>
      <w:r>
        <w:rPr>
          <w:spacing w:val="1"/>
        </w:rPr>
        <w:t xml:space="preserve"> </w:t>
      </w:r>
      <w:r>
        <w:t>Penunjang</w:t>
      </w:r>
      <w:r>
        <w:rPr>
          <w:spacing w:val="2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rPr>
          <w:spacing w:val="2"/>
        </w:rPr>
        <w:t xml:space="preserve"> </w:t>
      </w:r>
      <w:r>
        <w:t>Daerah</w:t>
      </w:r>
    </w:p>
    <w:p w:rsidR="00D27F84" w:rsidRDefault="00000000">
      <w:pPr>
        <w:pStyle w:val="BodyText"/>
        <w:tabs>
          <w:tab w:val="left" w:pos="2186"/>
        </w:tabs>
        <w:spacing w:before="88" w:line="160" w:lineRule="auto"/>
        <w:ind w:left="2384" w:right="51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D27F84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D27F84" w:rsidRDefault="00000000">
      <w:pPr>
        <w:pStyle w:val="BodyText"/>
        <w:tabs>
          <w:tab w:val="left" w:pos="2186"/>
        </w:tabs>
        <w:spacing w:before="76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D27F84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3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299.724.700</w:t>
      </w:r>
    </w:p>
    <w:p w:rsidR="00D27F84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D27F84" w:rsidRDefault="00D27F84">
      <w:pPr>
        <w:pStyle w:val="BodyText"/>
        <w:spacing w:before="9"/>
        <w:ind w:left="0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D27F84">
        <w:trPr>
          <w:trHeight w:val="465"/>
        </w:trPr>
        <w:tc>
          <w:tcPr>
            <w:tcW w:w="10330" w:type="dxa"/>
            <w:gridSpan w:val="3"/>
          </w:tcPr>
          <w:p w:rsidR="00D27F84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D27F84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D27F84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D27F84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(%)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72,31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D27F84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299.724.700</w:t>
            </w:r>
          </w:p>
        </w:tc>
      </w:tr>
      <w:tr w:rsidR="00D27F84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Pemenuhan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perkantoran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D27F84">
        <w:trPr>
          <w:trHeight w:val="411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Tersedianya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penunjang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urusan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D27F84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</w:p>
        </w:tc>
      </w:tr>
    </w:tbl>
    <w:p w:rsidR="00D27F84" w:rsidRDefault="00000000">
      <w:pPr>
        <w:pStyle w:val="BodyText"/>
        <w:spacing w:before="67"/>
        <w:ind w:left="104"/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3"/>
        </w:rPr>
        <w:t xml:space="preserve"> </w:t>
      </w:r>
      <w:r>
        <w:t>Kegiatan</w:t>
      </w:r>
      <w:r>
        <w:rPr>
          <w:spacing w:val="3"/>
        </w:rPr>
        <w:t xml:space="preserve"> </w:t>
      </w:r>
      <w:r>
        <w:t>:</w:t>
      </w:r>
      <w:r>
        <w:rPr>
          <w:spacing w:val="3"/>
        </w:rPr>
        <w:t xml:space="preserve"> </w:t>
      </w:r>
      <w:r>
        <w:t>Dinas</w:t>
      </w:r>
      <w:r>
        <w:rPr>
          <w:spacing w:val="2"/>
        </w:rPr>
        <w:t xml:space="preserve"> </w:t>
      </w:r>
      <w:r>
        <w:t>P3AP2KB</w:t>
      </w:r>
    </w:p>
    <w:p w:rsidR="00D27F84" w:rsidRDefault="00D27F84">
      <w:pPr>
        <w:pStyle w:val="BodyText"/>
        <w:spacing w:before="7"/>
        <w:ind w:left="0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53"/>
        <w:gridCol w:w="1318"/>
        <w:gridCol w:w="831"/>
        <w:gridCol w:w="739"/>
        <w:gridCol w:w="502"/>
        <w:gridCol w:w="1451"/>
      </w:tblGrid>
      <w:tr w:rsidR="00D27F84">
        <w:trPr>
          <w:trHeight w:val="419"/>
        </w:trPr>
        <w:tc>
          <w:tcPr>
            <w:tcW w:w="10362" w:type="dxa"/>
            <w:gridSpan w:val="7"/>
          </w:tcPr>
          <w:p w:rsidR="00D27F84" w:rsidRDefault="00000000">
            <w:pPr>
              <w:pStyle w:val="TableParagraph"/>
              <w:spacing w:before="84"/>
              <w:ind w:left="2268" w:right="226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D27F84">
        <w:trPr>
          <w:trHeight w:val="2106"/>
        </w:trPr>
        <w:tc>
          <w:tcPr>
            <w:tcW w:w="10362" w:type="dxa"/>
            <w:gridSpan w:val="7"/>
          </w:tcPr>
          <w:p w:rsidR="00D27F84" w:rsidRDefault="00000000">
            <w:pPr>
              <w:pStyle w:val="TableParagraph"/>
              <w:tabs>
                <w:tab w:val="left" w:pos="2139"/>
              </w:tabs>
              <w:spacing w:before="145" w:line="336" w:lineRule="auto"/>
              <w:ind w:left="111" w:right="2566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2.08.01.2.08.02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Penyediaan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Komunikasi,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D27F84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61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D27F84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D27F84">
        <w:trPr>
          <w:trHeight w:val="353"/>
        </w:trPr>
        <w:tc>
          <w:tcPr>
            <w:tcW w:w="1568" w:type="dxa"/>
            <w:vMerge w:val="restart"/>
          </w:tcPr>
          <w:p w:rsidR="00D27F84" w:rsidRDefault="00D27F84">
            <w:pPr>
              <w:pStyle w:val="TableParagraph"/>
              <w:spacing w:before="10"/>
              <w:rPr>
                <w:sz w:val="18"/>
              </w:rPr>
            </w:pPr>
          </w:p>
          <w:p w:rsidR="00D27F84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953" w:type="dxa"/>
            <w:vMerge w:val="restart"/>
          </w:tcPr>
          <w:p w:rsidR="00D27F84" w:rsidRDefault="00D27F84">
            <w:pPr>
              <w:pStyle w:val="TableParagraph"/>
              <w:spacing w:before="10"/>
              <w:rPr>
                <w:sz w:val="18"/>
              </w:rPr>
            </w:pPr>
          </w:p>
          <w:p w:rsidR="00D27F84" w:rsidRDefault="00000000">
            <w:pPr>
              <w:pStyle w:val="TableParagraph"/>
              <w:spacing w:before="1"/>
              <w:ind w:left="1692" w:right="168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90" w:type="dxa"/>
            <w:gridSpan w:val="4"/>
          </w:tcPr>
          <w:p w:rsidR="00D27F84" w:rsidRDefault="00000000">
            <w:pPr>
              <w:pStyle w:val="TableParagraph"/>
              <w:spacing w:before="66"/>
              <w:ind w:left="87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1" w:type="dxa"/>
            <w:vMerge w:val="restart"/>
          </w:tcPr>
          <w:p w:rsidR="00D27F84" w:rsidRDefault="00D27F84">
            <w:pPr>
              <w:pStyle w:val="TableParagraph"/>
              <w:spacing w:before="10"/>
              <w:rPr>
                <w:sz w:val="18"/>
              </w:rPr>
            </w:pPr>
          </w:p>
          <w:p w:rsidR="00D27F84" w:rsidRDefault="00000000">
            <w:pPr>
              <w:pStyle w:val="TableParagraph"/>
              <w:spacing w:before="1"/>
              <w:ind w:left="42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D27F84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D27F84" w:rsidRDefault="00D27F84">
            <w:pPr>
              <w:rPr>
                <w:sz w:val="2"/>
                <w:szCs w:val="2"/>
              </w:rPr>
            </w:pPr>
          </w:p>
        </w:tc>
        <w:tc>
          <w:tcPr>
            <w:tcW w:w="3953" w:type="dxa"/>
            <w:vMerge/>
            <w:tcBorders>
              <w:top w:val="nil"/>
            </w:tcBorders>
          </w:tcPr>
          <w:p w:rsidR="00D27F84" w:rsidRDefault="00D27F84"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</w:tcPr>
          <w:p w:rsidR="00D27F84" w:rsidRDefault="00000000">
            <w:pPr>
              <w:pStyle w:val="TableParagraph"/>
              <w:spacing w:before="66"/>
              <w:ind w:left="286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31" w:type="dxa"/>
          </w:tcPr>
          <w:p w:rsidR="00D27F84" w:rsidRDefault="00000000">
            <w:pPr>
              <w:pStyle w:val="TableParagraph"/>
              <w:spacing w:before="66"/>
              <w:ind w:left="135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739" w:type="dxa"/>
          </w:tcPr>
          <w:p w:rsidR="00D27F84" w:rsidRDefault="00000000">
            <w:pPr>
              <w:pStyle w:val="TableParagraph"/>
              <w:spacing w:before="66"/>
              <w:ind w:left="121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2" w:type="dxa"/>
          </w:tcPr>
          <w:p w:rsidR="00D27F84" w:rsidRDefault="00000000">
            <w:pPr>
              <w:pStyle w:val="TableParagraph"/>
              <w:spacing w:before="66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1" w:type="dxa"/>
            <w:vMerge/>
            <w:tcBorders>
              <w:top w:val="nil"/>
            </w:tcBorders>
          </w:tcPr>
          <w:p w:rsidR="00D27F84" w:rsidRDefault="00D27F84">
            <w:pPr>
              <w:rPr>
                <w:sz w:val="2"/>
                <w:szCs w:val="2"/>
              </w:rPr>
            </w:pP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80.489.500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80.489.500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80.489.500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80.489.500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5.1.02.02.01.0060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Air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66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1.712.500</w:t>
            </w:r>
          </w:p>
        </w:tc>
      </w:tr>
      <w:tr w:rsidR="00D27F84">
        <w:trPr>
          <w:trHeight w:val="577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Tagihan Air</w:t>
            </w:r>
          </w:p>
          <w:p w:rsidR="00D27F8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171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1.712.500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Pembayaran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Air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 UPT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Kecamatan Buki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801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3" w:type="dxa"/>
          </w:tcPr>
          <w:p w:rsidR="00D27F8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D27F84" w:rsidRDefault="00000000">
            <w:pPr>
              <w:pStyle w:val="TableParagraph"/>
              <w:spacing w:line="237" w:lineRule="auto"/>
              <w:ind w:left="334" w:right="46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11-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318" w:type="dxa"/>
          </w:tcPr>
          <w:p w:rsidR="00D27F84" w:rsidRDefault="00D27F84">
            <w:pPr>
              <w:pStyle w:val="TableParagraph"/>
              <w:spacing w:before="10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831" w:type="dxa"/>
          </w:tcPr>
          <w:p w:rsidR="00D27F84" w:rsidRDefault="00D27F84">
            <w:pPr>
              <w:pStyle w:val="TableParagraph"/>
              <w:spacing w:before="10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10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163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2" w:type="dxa"/>
          </w:tcPr>
          <w:p w:rsidR="00D27F84" w:rsidRDefault="00D27F84">
            <w:pPr>
              <w:pStyle w:val="TableParagraph"/>
              <w:spacing w:before="10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spacing w:before="10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180.000</w:t>
            </w:r>
          </w:p>
        </w:tc>
      </w:tr>
      <w:tr w:rsidR="00D27F84">
        <w:trPr>
          <w:trHeight w:val="577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67" w:line="237" w:lineRule="auto"/>
              <w:ind w:left="71" w:right="253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Pembayaran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Air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tahun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2020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sd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2021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UPT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Bontosikuyu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801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3" w:type="dxa"/>
          </w:tcPr>
          <w:p w:rsidR="00D27F84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D27F84" w:rsidRDefault="00000000">
            <w:pPr>
              <w:pStyle w:val="TableParagraph"/>
              <w:spacing w:line="237" w:lineRule="auto"/>
              <w:ind w:left="334" w:right="46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11-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318" w:type="dxa"/>
          </w:tcPr>
          <w:p w:rsidR="00D27F84" w:rsidRDefault="00000000">
            <w:pPr>
              <w:pStyle w:val="TableParagraph"/>
              <w:spacing w:before="171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85.1388888889</w:t>
            </w:r>
          </w:p>
          <w:p w:rsidR="00D27F84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831" w:type="dxa"/>
          </w:tcPr>
          <w:p w:rsidR="00D27F84" w:rsidRDefault="00D27F84">
            <w:pPr>
              <w:pStyle w:val="TableParagraph"/>
              <w:spacing w:before="10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10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163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2" w:type="dxa"/>
          </w:tcPr>
          <w:p w:rsidR="00D27F84" w:rsidRDefault="00D27F84">
            <w:pPr>
              <w:pStyle w:val="TableParagraph"/>
              <w:spacing w:before="10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spacing w:before="10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1.532.500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5.1.02.02.01.0061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Listrik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60.000.000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Belanja Tagihan Listrik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60.000.000</w:t>
            </w:r>
          </w:p>
        </w:tc>
      </w:tr>
    </w:tbl>
    <w:p w:rsidR="00D27F84" w:rsidRDefault="00000000">
      <w:pPr>
        <w:tabs>
          <w:tab w:val="left" w:pos="1672"/>
          <w:tab w:val="left" w:pos="9010"/>
          <w:tab w:val="left" w:pos="10460"/>
        </w:tabs>
        <w:spacing w:line="90" w:lineRule="exact"/>
        <w:ind w:left="104"/>
        <w:rPr>
          <w:sz w:val="9"/>
        </w:rPr>
      </w:pP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033" style="width:.7pt;height:4.55pt;mso-position-horizontal-relative:char;mso-position-vertical-relative:line" coordsize="14,91">
            <v:rect id="_x0000_s1034" style="position:absolute;width:14;height:91" fillcolor="black" stroked="f"/>
            <w10:anchorlock/>
          </v:group>
        </w:pict>
      </w:r>
      <w:r>
        <w:rPr>
          <w:position w:val="-1"/>
          <w:sz w:val="9"/>
        </w:rPr>
        <w:tab/>
      </w: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031" style="width:.7pt;height:4.55pt;mso-position-horizontal-relative:char;mso-position-vertical-relative:line" coordsize="14,91">
            <v:rect id="_x0000_s1032" style="position:absolute;width:14;height:91" fillcolor="black" stroked="f"/>
            <w10:anchorlock/>
          </v:group>
        </w:pict>
      </w:r>
      <w:r>
        <w:rPr>
          <w:position w:val="-1"/>
          <w:sz w:val="9"/>
        </w:rPr>
        <w:tab/>
      </w: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029" style="width:.7pt;height:4.55pt;mso-position-horizontal-relative:char;mso-position-vertical-relative:line" coordsize="14,91">
            <v:rect id="_x0000_s1030" style="position:absolute;width:14;height:91" fillcolor="black" stroked="f"/>
            <w10:anchorlock/>
          </v:group>
        </w:pict>
      </w:r>
      <w:r>
        <w:rPr>
          <w:position w:val="-1"/>
          <w:sz w:val="9"/>
        </w:rPr>
        <w:tab/>
      </w: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027" style="width:.7pt;height:4.55pt;mso-position-horizontal-relative:char;mso-position-vertical-relative:line" coordsize="14,91">
            <v:rect id="_x0000_s1028" style="position:absolute;width:14;height:91" fillcolor="black" stroked="f"/>
            <w10:anchorlock/>
          </v:group>
        </w:pict>
      </w:r>
    </w:p>
    <w:p w:rsidR="00D27F84" w:rsidRDefault="00D27F84">
      <w:pPr>
        <w:spacing w:line="90" w:lineRule="exact"/>
        <w:rPr>
          <w:sz w:val="9"/>
        </w:rPr>
        <w:sectPr w:rsidR="00D27F84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53"/>
        <w:gridCol w:w="1318"/>
        <w:gridCol w:w="831"/>
        <w:gridCol w:w="739"/>
        <w:gridCol w:w="502"/>
        <w:gridCol w:w="1451"/>
      </w:tblGrid>
      <w:tr w:rsidR="00D27F84" w:rsidTr="00195F5C">
        <w:trPr>
          <w:trHeight w:val="288"/>
        </w:trPr>
        <w:tc>
          <w:tcPr>
            <w:tcW w:w="1568" w:type="dxa"/>
            <w:tcBorders>
              <w:top w:val="single" w:sz="4" w:space="0" w:color="auto"/>
            </w:tcBorders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  <w:tcBorders>
              <w:top w:val="single" w:sz="4" w:space="0" w:color="auto"/>
            </w:tcBorders>
          </w:tcPr>
          <w:p w:rsidR="00D27F84" w:rsidRDefault="00000000">
            <w:pPr>
              <w:pStyle w:val="TableParagraph"/>
              <w:spacing w:line="22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Listrik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801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3" w:type="dxa"/>
          </w:tcPr>
          <w:p w:rsidR="00D27F84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  <w:p w:rsidR="00D27F84" w:rsidRDefault="00000000">
            <w:pPr>
              <w:pStyle w:val="TableParagraph"/>
              <w:spacing w:before="1" w:line="237" w:lineRule="auto"/>
              <w:ind w:left="334" w:right="217"/>
              <w:rPr>
                <w:sz w:val="17"/>
              </w:rPr>
            </w:pPr>
            <w:r>
              <w:rPr>
                <w:sz w:val="17"/>
              </w:rPr>
              <w:t>Spesifikasi : Tagihan Listrik Golongan P-1/ TR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daya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6.600 VA-200 kVA</w:t>
            </w:r>
          </w:p>
        </w:tc>
        <w:tc>
          <w:tcPr>
            <w:tcW w:w="1318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40000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Kwh</w:t>
            </w:r>
          </w:p>
        </w:tc>
        <w:tc>
          <w:tcPr>
            <w:tcW w:w="831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kWh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1.500</w:t>
            </w:r>
          </w:p>
        </w:tc>
        <w:tc>
          <w:tcPr>
            <w:tcW w:w="502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60.000.000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5.1.02.02.01.0063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Kawat/Faksimili/Internet/TV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Berlangganan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18.777.000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Telepon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Internet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18.777.000</w:t>
            </w:r>
          </w:p>
        </w:tc>
      </w:tr>
      <w:tr w:rsidR="00D27F84">
        <w:trPr>
          <w:trHeight w:val="577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61" w:line="237" w:lineRule="auto"/>
              <w:ind w:left="71" w:right="489"/>
              <w:rPr>
                <w:b/>
                <w:sz w:val="17"/>
              </w:rPr>
            </w:pPr>
            <w:r>
              <w:rPr>
                <w:b/>
                <w:sz w:val="17"/>
              </w:rPr>
              <w:t>[-] Pembayaran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Utang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Tagihan Wifi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paket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data Kantor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 Kec.</w:t>
            </w:r>
            <w:r>
              <w:rPr>
                <w:b/>
                <w:spacing w:val="-43"/>
                <w:sz w:val="17"/>
              </w:rPr>
              <w:t xml:space="preserve"> </w:t>
            </w:r>
            <w:r>
              <w:rPr>
                <w:b/>
                <w:sz w:val="17"/>
              </w:rPr>
              <w:t>Benteng, Bontomanai, Buki 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Bontomaten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801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3" w:type="dxa"/>
          </w:tcPr>
          <w:p w:rsidR="00D27F84" w:rsidRDefault="00000000">
            <w:pPr>
              <w:pStyle w:val="TableParagraph"/>
              <w:spacing w:before="61" w:line="237" w:lineRule="auto"/>
              <w:ind w:left="334" w:right="140" w:hanging="264"/>
              <w:jc w:val="both"/>
              <w:rPr>
                <w:sz w:val="17"/>
              </w:rPr>
            </w:pPr>
            <w:r>
              <w:rPr>
                <w:sz w:val="17"/>
              </w:rPr>
              <w:t>Beban Kawat/Faksimili/Internet/TV Berlangganan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Paket Single-Play (internet) Speed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50 Mbps</w:t>
            </w:r>
          </w:p>
        </w:tc>
        <w:tc>
          <w:tcPr>
            <w:tcW w:w="1318" w:type="dxa"/>
          </w:tcPr>
          <w:p w:rsidR="00D27F84" w:rsidRDefault="00000000">
            <w:pPr>
              <w:pStyle w:val="TableParagraph"/>
              <w:spacing w:before="166" w:line="237" w:lineRule="auto"/>
              <w:ind w:left="70" w:right="387"/>
              <w:rPr>
                <w:sz w:val="17"/>
              </w:rPr>
            </w:pPr>
            <w:r>
              <w:rPr>
                <w:sz w:val="17"/>
              </w:rPr>
              <w:t>1 Bulan x 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831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Bulan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410.000</w:t>
            </w:r>
          </w:p>
        </w:tc>
        <w:tc>
          <w:tcPr>
            <w:tcW w:w="502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1.230.000</w:t>
            </w:r>
          </w:p>
        </w:tc>
      </w:tr>
      <w:tr w:rsidR="00D27F84">
        <w:trPr>
          <w:trHeight w:val="577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3" w:type="dxa"/>
          </w:tcPr>
          <w:p w:rsidR="00D27F84" w:rsidRDefault="00000000">
            <w:pPr>
              <w:pStyle w:val="TableParagraph"/>
              <w:spacing w:before="61" w:line="237" w:lineRule="auto"/>
              <w:ind w:left="334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Kawat/Faksimili/Internet/TV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Berlangganan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35 Gb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Pulsa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Data</w:t>
            </w:r>
          </w:p>
        </w:tc>
        <w:tc>
          <w:tcPr>
            <w:tcW w:w="1318" w:type="dxa"/>
          </w:tcPr>
          <w:p w:rsidR="00D27F84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13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Paket</w:t>
            </w:r>
          </w:p>
        </w:tc>
        <w:tc>
          <w:tcPr>
            <w:tcW w:w="831" w:type="dxa"/>
          </w:tcPr>
          <w:p w:rsidR="00D27F84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Paket</w:t>
            </w:r>
          </w:p>
        </w:tc>
        <w:tc>
          <w:tcPr>
            <w:tcW w:w="739" w:type="dxa"/>
          </w:tcPr>
          <w:p w:rsidR="00D27F84" w:rsidRDefault="00000000">
            <w:pPr>
              <w:pStyle w:val="TableParagraph"/>
              <w:spacing w:before="164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99.000</w:t>
            </w:r>
          </w:p>
        </w:tc>
        <w:tc>
          <w:tcPr>
            <w:tcW w:w="502" w:type="dxa"/>
          </w:tcPr>
          <w:p w:rsidR="00D27F84" w:rsidRDefault="00000000">
            <w:pPr>
              <w:pStyle w:val="TableParagraph"/>
              <w:spacing w:before="164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164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1.287.000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Telepon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Internet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801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3" w:type="dxa"/>
          </w:tcPr>
          <w:p w:rsidR="00D27F84" w:rsidRDefault="00000000">
            <w:pPr>
              <w:pStyle w:val="TableParagraph"/>
              <w:spacing w:before="61" w:line="237" w:lineRule="auto"/>
              <w:ind w:left="334" w:right="140" w:hanging="264"/>
              <w:jc w:val="both"/>
              <w:rPr>
                <w:sz w:val="17"/>
              </w:rPr>
            </w:pPr>
            <w:r>
              <w:rPr>
                <w:sz w:val="17"/>
              </w:rPr>
              <w:t>Beban Kawat/Faksimili/Internet/TV Berlangganan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Paket Single-Play (internet) Speed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50 Mbps</w:t>
            </w:r>
          </w:p>
        </w:tc>
        <w:tc>
          <w:tcPr>
            <w:tcW w:w="1318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31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Bulan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410.000</w:t>
            </w:r>
          </w:p>
        </w:tc>
        <w:tc>
          <w:tcPr>
            <w:tcW w:w="502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4.920.000</w:t>
            </w:r>
          </w:p>
        </w:tc>
      </w:tr>
      <w:tr w:rsidR="00D27F84">
        <w:trPr>
          <w:trHeight w:val="801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3" w:type="dxa"/>
          </w:tcPr>
          <w:p w:rsidR="00D27F84" w:rsidRDefault="00000000">
            <w:pPr>
              <w:pStyle w:val="TableParagraph"/>
              <w:spacing w:before="61" w:line="237" w:lineRule="auto"/>
              <w:ind w:left="334" w:right="73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Kawat/Faksimili/Internet/TV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Berlangganan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Spesifikasi : Paket Triple Play (internet +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telepon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+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interaktif)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Speed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Mbps</w:t>
            </w:r>
          </w:p>
        </w:tc>
        <w:tc>
          <w:tcPr>
            <w:tcW w:w="1318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31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Bulan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945.000</w:t>
            </w:r>
          </w:p>
        </w:tc>
        <w:tc>
          <w:tcPr>
            <w:tcW w:w="502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11.340.000</w:t>
            </w:r>
          </w:p>
        </w:tc>
      </w:tr>
      <w:tr w:rsidR="00D27F84">
        <w:trPr>
          <w:trHeight w:val="353"/>
        </w:trPr>
        <w:tc>
          <w:tcPr>
            <w:tcW w:w="8911" w:type="dxa"/>
            <w:gridSpan w:val="6"/>
          </w:tcPr>
          <w:p w:rsidR="00D27F84" w:rsidRDefault="00000000">
            <w:pPr>
              <w:pStyle w:val="TableParagraph"/>
              <w:spacing w:before="59"/>
              <w:ind w:right="61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80.489.500</w:t>
            </w:r>
          </w:p>
        </w:tc>
      </w:tr>
      <w:tr w:rsidR="00D27F84">
        <w:trPr>
          <w:trHeight w:val="2066"/>
        </w:trPr>
        <w:tc>
          <w:tcPr>
            <w:tcW w:w="10362" w:type="dxa"/>
            <w:gridSpan w:val="7"/>
          </w:tcPr>
          <w:p w:rsidR="00D27F84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3737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2.08.01.2.08.04 Penyediaan Jasa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D27F84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61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D27F84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D27F84">
        <w:trPr>
          <w:trHeight w:val="353"/>
        </w:trPr>
        <w:tc>
          <w:tcPr>
            <w:tcW w:w="1568" w:type="dxa"/>
            <w:vMerge w:val="restart"/>
          </w:tcPr>
          <w:p w:rsidR="00D27F84" w:rsidRDefault="00D27F84">
            <w:pPr>
              <w:pStyle w:val="TableParagraph"/>
              <w:spacing w:before="4"/>
              <w:rPr>
                <w:sz w:val="18"/>
              </w:rPr>
            </w:pPr>
          </w:p>
          <w:p w:rsidR="00D27F84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953" w:type="dxa"/>
            <w:vMerge w:val="restart"/>
          </w:tcPr>
          <w:p w:rsidR="00D27F84" w:rsidRDefault="00D27F84">
            <w:pPr>
              <w:pStyle w:val="TableParagraph"/>
              <w:spacing w:before="4"/>
              <w:rPr>
                <w:sz w:val="18"/>
              </w:rPr>
            </w:pPr>
          </w:p>
          <w:p w:rsidR="00D27F84" w:rsidRDefault="00000000">
            <w:pPr>
              <w:pStyle w:val="TableParagraph"/>
              <w:ind w:left="1692" w:right="168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90" w:type="dxa"/>
            <w:gridSpan w:val="4"/>
          </w:tcPr>
          <w:p w:rsidR="00D27F84" w:rsidRDefault="00000000">
            <w:pPr>
              <w:pStyle w:val="TableParagraph"/>
              <w:spacing w:before="59"/>
              <w:ind w:left="87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1" w:type="dxa"/>
            <w:vMerge w:val="restart"/>
          </w:tcPr>
          <w:p w:rsidR="00D27F84" w:rsidRDefault="00D27F84">
            <w:pPr>
              <w:pStyle w:val="TableParagraph"/>
              <w:spacing w:before="4"/>
              <w:rPr>
                <w:sz w:val="18"/>
              </w:rPr>
            </w:pPr>
          </w:p>
          <w:p w:rsidR="00D27F84" w:rsidRDefault="00000000">
            <w:pPr>
              <w:pStyle w:val="TableParagraph"/>
              <w:ind w:left="42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D27F84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D27F84" w:rsidRDefault="00D27F84">
            <w:pPr>
              <w:rPr>
                <w:sz w:val="2"/>
                <w:szCs w:val="2"/>
              </w:rPr>
            </w:pPr>
          </w:p>
        </w:tc>
        <w:tc>
          <w:tcPr>
            <w:tcW w:w="3953" w:type="dxa"/>
            <w:vMerge/>
            <w:tcBorders>
              <w:top w:val="nil"/>
            </w:tcBorders>
          </w:tcPr>
          <w:p w:rsidR="00D27F84" w:rsidRDefault="00D27F84"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</w:tcPr>
          <w:p w:rsidR="00D27F84" w:rsidRDefault="00000000">
            <w:pPr>
              <w:pStyle w:val="TableParagraph"/>
              <w:spacing w:before="59"/>
              <w:ind w:left="286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31" w:type="dxa"/>
          </w:tcPr>
          <w:p w:rsidR="00D27F84" w:rsidRDefault="00000000">
            <w:pPr>
              <w:pStyle w:val="TableParagraph"/>
              <w:spacing w:before="59"/>
              <w:ind w:left="135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739" w:type="dxa"/>
          </w:tcPr>
          <w:p w:rsidR="00D27F84" w:rsidRDefault="00000000">
            <w:pPr>
              <w:pStyle w:val="TableParagraph"/>
              <w:spacing w:before="59"/>
              <w:ind w:left="121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2" w:type="dxa"/>
          </w:tcPr>
          <w:p w:rsidR="00D27F84" w:rsidRDefault="00000000">
            <w:pPr>
              <w:pStyle w:val="TableParagraph"/>
              <w:spacing w:before="59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1" w:type="dxa"/>
            <w:vMerge/>
            <w:tcBorders>
              <w:top w:val="nil"/>
            </w:tcBorders>
          </w:tcPr>
          <w:p w:rsidR="00D27F84" w:rsidRDefault="00D27F84">
            <w:pPr>
              <w:rPr>
                <w:sz w:val="2"/>
                <w:szCs w:val="2"/>
              </w:rPr>
            </w:pP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219.235.200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219.235.200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219.235.200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211.200.000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5.1.02.02.01.0026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Jasa Tenaga Administrasi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43.200.000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 Tenaga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Administrasi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43.200.000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 Administrasi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801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3" w:type="dxa"/>
          </w:tcPr>
          <w:p w:rsidR="00D27F84" w:rsidRDefault="00000000">
            <w:pPr>
              <w:pStyle w:val="TableParagraph"/>
              <w:spacing w:before="61" w:line="237" w:lineRule="auto"/>
              <w:ind w:left="334" w:right="363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STRATA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SATU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(S.1)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</w:p>
        </w:tc>
        <w:tc>
          <w:tcPr>
            <w:tcW w:w="1318" w:type="dxa"/>
          </w:tcPr>
          <w:p w:rsidR="00D27F84" w:rsidRDefault="00000000">
            <w:pPr>
              <w:pStyle w:val="TableParagraph"/>
              <w:spacing w:before="166" w:line="237" w:lineRule="auto"/>
              <w:ind w:left="70" w:right="250"/>
              <w:rPr>
                <w:sz w:val="17"/>
              </w:rPr>
            </w:pPr>
            <w:r>
              <w:rPr>
                <w:sz w:val="17"/>
              </w:rPr>
              <w:t>3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31" w:type="dxa"/>
          </w:tcPr>
          <w:p w:rsidR="00D27F84" w:rsidRDefault="00000000">
            <w:pPr>
              <w:pStyle w:val="TableParagraph"/>
              <w:spacing w:before="166" w:line="237" w:lineRule="auto"/>
              <w:ind w:left="70" w:right="143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2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14.400.000</w:t>
            </w:r>
          </w:p>
        </w:tc>
      </w:tr>
      <w:tr w:rsidR="00D27F84">
        <w:trPr>
          <w:trHeight w:val="801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3" w:type="dxa"/>
          </w:tcPr>
          <w:p w:rsidR="00D27F84" w:rsidRDefault="00000000">
            <w:pPr>
              <w:pStyle w:val="TableParagraph"/>
              <w:spacing w:before="61" w:line="237" w:lineRule="auto"/>
              <w:ind w:left="334" w:right="817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SLTA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</w:p>
        </w:tc>
        <w:tc>
          <w:tcPr>
            <w:tcW w:w="1318" w:type="dxa"/>
          </w:tcPr>
          <w:p w:rsidR="00D27F84" w:rsidRDefault="00000000">
            <w:pPr>
              <w:pStyle w:val="TableParagraph"/>
              <w:spacing w:before="166" w:line="237" w:lineRule="auto"/>
              <w:ind w:left="70" w:right="250"/>
              <w:rPr>
                <w:sz w:val="17"/>
              </w:rPr>
            </w:pPr>
            <w:r>
              <w:rPr>
                <w:sz w:val="17"/>
              </w:rPr>
              <w:t>8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31" w:type="dxa"/>
          </w:tcPr>
          <w:p w:rsidR="00D27F84" w:rsidRDefault="00000000">
            <w:pPr>
              <w:pStyle w:val="TableParagraph"/>
              <w:spacing w:before="166" w:line="237" w:lineRule="auto"/>
              <w:ind w:left="70" w:right="143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300.000</w:t>
            </w:r>
          </w:p>
        </w:tc>
        <w:tc>
          <w:tcPr>
            <w:tcW w:w="502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28.800.000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5.1.02.02.01.0027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Jasa Tenaga Operator Komputer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28.800.000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Operator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28.800.000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Operator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801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3" w:type="dxa"/>
          </w:tcPr>
          <w:p w:rsidR="00D27F84" w:rsidRDefault="00000000">
            <w:pPr>
              <w:pStyle w:val="TableParagraph"/>
              <w:spacing w:before="61" w:line="237" w:lineRule="auto"/>
              <w:ind w:left="334" w:right="363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STRATA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SATU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(S.1)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Pelayanan Umum</w:t>
            </w:r>
          </w:p>
        </w:tc>
        <w:tc>
          <w:tcPr>
            <w:tcW w:w="1318" w:type="dxa"/>
          </w:tcPr>
          <w:p w:rsidR="00D27F84" w:rsidRDefault="00000000">
            <w:pPr>
              <w:pStyle w:val="TableParagraph"/>
              <w:spacing w:before="166" w:line="237" w:lineRule="auto"/>
              <w:ind w:left="70" w:right="250"/>
              <w:rPr>
                <w:sz w:val="17"/>
              </w:rPr>
            </w:pPr>
            <w:r>
              <w:rPr>
                <w:sz w:val="17"/>
              </w:rPr>
              <w:t>6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31" w:type="dxa"/>
          </w:tcPr>
          <w:p w:rsidR="00D27F84" w:rsidRDefault="00000000">
            <w:pPr>
              <w:pStyle w:val="TableParagraph"/>
              <w:spacing w:before="166" w:line="237" w:lineRule="auto"/>
              <w:ind w:left="70" w:right="143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2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28.800.000</w:t>
            </w:r>
          </w:p>
        </w:tc>
      </w:tr>
      <w:tr w:rsidR="00D27F84">
        <w:trPr>
          <w:trHeight w:val="353"/>
        </w:trPr>
        <w:tc>
          <w:tcPr>
            <w:tcW w:w="1568" w:type="dxa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5.1.02.02.01.0028</w:t>
            </w: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 Pelayanan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120.000.000</w:t>
            </w:r>
          </w:p>
        </w:tc>
      </w:tr>
      <w:tr w:rsidR="00D27F84">
        <w:trPr>
          <w:trHeight w:val="577"/>
        </w:trPr>
        <w:tc>
          <w:tcPr>
            <w:tcW w:w="1568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D27F84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Penyuluh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</w:p>
          <w:p w:rsidR="00D27F84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1" w:type="dxa"/>
          </w:tcPr>
          <w:p w:rsidR="00D27F84" w:rsidRDefault="00000000">
            <w:pPr>
              <w:pStyle w:val="TableParagraph"/>
              <w:spacing w:before="164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120.000.000</w:t>
            </w:r>
          </w:p>
        </w:tc>
      </w:tr>
      <w:tr w:rsidR="00D27F84" w:rsidTr="00195F5C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  <w:tcBorders>
              <w:bottom w:val="single" w:sz="6" w:space="0" w:color="000000"/>
            </w:tcBorders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KB_S-1</w:t>
            </w:r>
          </w:p>
        </w:tc>
        <w:tc>
          <w:tcPr>
            <w:tcW w:w="1451" w:type="dxa"/>
            <w:tcBorders>
              <w:bottom w:val="single" w:sz="6" w:space="0" w:color="000000"/>
            </w:tcBorders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 w:rsidTr="00195F5C">
        <w:trPr>
          <w:trHeight w:val="801"/>
        </w:trPr>
        <w:tc>
          <w:tcPr>
            <w:tcW w:w="1568" w:type="dxa"/>
            <w:tcBorders>
              <w:bottom w:val="single" w:sz="4" w:space="0" w:color="auto"/>
            </w:tcBorders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3" w:type="dxa"/>
            <w:tcBorders>
              <w:bottom w:val="single" w:sz="4" w:space="0" w:color="auto"/>
            </w:tcBorders>
          </w:tcPr>
          <w:p w:rsidR="00D27F84" w:rsidRDefault="00000000">
            <w:pPr>
              <w:pStyle w:val="TableParagraph"/>
              <w:spacing w:before="61" w:line="237" w:lineRule="auto"/>
              <w:ind w:left="334" w:right="363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STRATA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SATU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(S.1)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Pelayanan Umum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D27F84" w:rsidRDefault="00000000">
            <w:pPr>
              <w:pStyle w:val="TableParagraph"/>
              <w:spacing w:before="166" w:line="237" w:lineRule="auto"/>
              <w:ind w:left="70" w:right="158"/>
              <w:rPr>
                <w:sz w:val="17"/>
              </w:rPr>
            </w:pPr>
            <w:r>
              <w:rPr>
                <w:sz w:val="17"/>
              </w:rPr>
              <w:t>10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D27F84" w:rsidRDefault="00000000">
            <w:pPr>
              <w:pStyle w:val="TableParagraph"/>
              <w:spacing w:before="166" w:line="237" w:lineRule="auto"/>
              <w:ind w:left="70" w:right="143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48.000.000</w:t>
            </w:r>
          </w:p>
        </w:tc>
      </w:tr>
      <w:tr w:rsidR="00D27F84" w:rsidTr="00195F5C">
        <w:trPr>
          <w:trHeight w:val="221"/>
        </w:trPr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F84" w:rsidRDefault="00D27F8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F84" w:rsidRDefault="00D27F8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F84" w:rsidRDefault="00D27F8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D27F84" w:rsidRDefault="00000000">
      <w:pPr>
        <w:rPr>
          <w:sz w:val="2"/>
          <w:szCs w:val="2"/>
        </w:rPr>
      </w:pPr>
      <w:r>
        <w:pict>
          <v:shape id="_x0000_s1026" type="#_x0000_t202" style="position:absolute;margin-left:165.85pt;margin-top:411.1pt;width:333pt;height:29.65pt;z-index:1573171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718"/>
                    <w:gridCol w:w="922"/>
                  </w:tblGrid>
                  <w:tr w:rsidR="00D27F84">
                    <w:trPr>
                      <w:trHeight w:val="274"/>
                    </w:trPr>
                    <w:tc>
                      <w:tcPr>
                        <w:tcW w:w="5718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15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22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13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D27F84">
                    <w:trPr>
                      <w:trHeight w:val="274"/>
                    </w:trPr>
                    <w:tc>
                      <w:tcPr>
                        <w:tcW w:w="5718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15" w:right="5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Penyediaan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Jasa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Pelayanan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Umum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Kantor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Disediakan</w:t>
                        </w:r>
                      </w:p>
                    </w:tc>
                    <w:tc>
                      <w:tcPr>
                        <w:tcW w:w="922" w:type="dxa"/>
                      </w:tcPr>
                      <w:p w:rsidR="00D27F84" w:rsidRDefault="00000000">
                        <w:pPr>
                          <w:pStyle w:val="TableParagraph"/>
                          <w:spacing w:before="26"/>
                          <w:ind w:left="13" w:righ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12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D27F84" w:rsidRDefault="00D27F84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D27F84" w:rsidRDefault="00D27F84">
      <w:pPr>
        <w:rPr>
          <w:sz w:val="2"/>
          <w:szCs w:val="2"/>
        </w:rPr>
        <w:sectPr w:rsidR="00D27F84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1147"/>
        <w:gridCol w:w="3479"/>
        <w:gridCol w:w="475"/>
        <w:gridCol w:w="495"/>
        <w:gridCol w:w="813"/>
        <w:gridCol w:w="842"/>
        <w:gridCol w:w="739"/>
        <w:gridCol w:w="495"/>
        <w:gridCol w:w="1457"/>
      </w:tblGrid>
      <w:tr w:rsidR="00D27F84" w:rsidTr="00195F5C">
        <w:trPr>
          <w:trHeight w:val="288"/>
        </w:trPr>
        <w:tc>
          <w:tcPr>
            <w:tcW w:w="1569" w:type="dxa"/>
            <w:gridSpan w:val="2"/>
            <w:tcBorders>
              <w:top w:val="single" w:sz="4" w:space="0" w:color="auto"/>
            </w:tcBorders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8" w:type="dxa"/>
            <w:gridSpan w:val="7"/>
            <w:tcBorders>
              <w:top w:val="single" w:sz="4" w:space="0" w:color="auto"/>
            </w:tcBorders>
          </w:tcPr>
          <w:p w:rsidR="00D27F84" w:rsidRDefault="00000000">
            <w:pPr>
              <w:pStyle w:val="TableParagraph"/>
              <w:spacing w:line="221" w:lineRule="exact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6"/>
                <w:sz w:val="17"/>
              </w:rPr>
              <w:t xml:space="preserve"> </w:t>
            </w:r>
            <w:r>
              <w:rPr>
                <w:b/>
                <w:sz w:val="17"/>
              </w:rPr>
              <w:t>Penyuluh</w:t>
            </w:r>
            <w:r>
              <w:rPr>
                <w:b/>
                <w:spacing w:val="-6"/>
                <w:sz w:val="17"/>
              </w:rPr>
              <w:t xml:space="preserve"> </w:t>
            </w:r>
            <w:r>
              <w:rPr>
                <w:b/>
                <w:sz w:val="17"/>
              </w:rPr>
              <w:t>KB_SLTA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801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4" w:type="dxa"/>
            <w:gridSpan w:val="2"/>
          </w:tcPr>
          <w:p w:rsidR="00D27F84" w:rsidRDefault="00000000">
            <w:pPr>
              <w:pStyle w:val="TableParagraph"/>
              <w:spacing w:before="61" w:line="237" w:lineRule="auto"/>
              <w:ind w:left="333" w:right="819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SLTA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Pelayanan Umum</w:t>
            </w:r>
          </w:p>
        </w:tc>
        <w:tc>
          <w:tcPr>
            <w:tcW w:w="1308" w:type="dxa"/>
            <w:gridSpan w:val="2"/>
          </w:tcPr>
          <w:p w:rsidR="00D27F84" w:rsidRDefault="00000000">
            <w:pPr>
              <w:pStyle w:val="TableParagraph"/>
              <w:spacing w:before="166" w:line="237" w:lineRule="auto"/>
              <w:ind w:left="68" w:right="150"/>
              <w:rPr>
                <w:sz w:val="17"/>
              </w:rPr>
            </w:pPr>
            <w:r>
              <w:rPr>
                <w:sz w:val="17"/>
              </w:rPr>
              <w:t>20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42" w:type="dxa"/>
          </w:tcPr>
          <w:p w:rsidR="00D27F84" w:rsidRDefault="00000000">
            <w:pPr>
              <w:pStyle w:val="TableParagraph"/>
              <w:spacing w:before="166" w:line="237" w:lineRule="auto"/>
              <w:ind w:left="78" w:right="146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300.000</w:t>
            </w:r>
          </w:p>
        </w:tc>
        <w:tc>
          <w:tcPr>
            <w:tcW w:w="495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72.000.000</w:t>
            </w:r>
          </w:p>
        </w:tc>
      </w:tr>
      <w:tr w:rsidR="00D27F84">
        <w:trPr>
          <w:trHeight w:val="353"/>
        </w:trPr>
        <w:tc>
          <w:tcPr>
            <w:tcW w:w="1569" w:type="dxa"/>
            <w:gridSpan w:val="2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5.1.02.02.01.0030</w:t>
            </w: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 Tenaga Kebersihan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9.000.000</w:t>
            </w:r>
          </w:p>
        </w:tc>
      </w:tr>
      <w:tr w:rsidR="00D27F84">
        <w:trPr>
          <w:trHeight w:val="353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Tenaga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Kebersihan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9.000.000</w:t>
            </w:r>
          </w:p>
        </w:tc>
      </w:tr>
      <w:tr w:rsidR="00D27F84">
        <w:trPr>
          <w:trHeight w:val="353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Cleaning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Service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7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577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4" w:type="dxa"/>
            <w:gridSpan w:val="2"/>
          </w:tcPr>
          <w:p w:rsidR="00D27F84" w:rsidRDefault="00000000">
            <w:pPr>
              <w:pStyle w:val="TableParagraph"/>
              <w:spacing w:before="61" w:line="237" w:lineRule="auto"/>
              <w:ind w:left="333" w:right="819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Cleaning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Service Kantor</w:t>
            </w:r>
          </w:p>
        </w:tc>
        <w:tc>
          <w:tcPr>
            <w:tcW w:w="1308" w:type="dxa"/>
            <w:gridSpan w:val="2"/>
          </w:tcPr>
          <w:p w:rsidR="00D27F84" w:rsidRDefault="00000000">
            <w:pPr>
              <w:pStyle w:val="TableParagraph"/>
              <w:spacing w:before="61" w:line="237" w:lineRule="auto"/>
              <w:ind w:left="68" w:right="392"/>
              <w:rPr>
                <w:sz w:val="17"/>
              </w:rPr>
            </w:pPr>
            <w:r>
              <w:rPr>
                <w:sz w:val="17"/>
              </w:rPr>
              <w:t>12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42" w:type="dxa"/>
          </w:tcPr>
          <w:p w:rsidR="00D27F84" w:rsidRDefault="00000000">
            <w:pPr>
              <w:pStyle w:val="TableParagraph"/>
              <w:spacing w:before="61" w:line="237" w:lineRule="auto"/>
              <w:ind w:left="78" w:right="146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39" w:type="dxa"/>
          </w:tcPr>
          <w:p w:rsidR="00D27F84" w:rsidRDefault="00000000">
            <w:pPr>
              <w:pStyle w:val="TableParagraph"/>
              <w:spacing w:before="164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750.000</w:t>
            </w:r>
          </w:p>
        </w:tc>
        <w:tc>
          <w:tcPr>
            <w:tcW w:w="495" w:type="dxa"/>
          </w:tcPr>
          <w:p w:rsidR="00D27F84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164"/>
              <w:ind w:right="6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9.000.000</w:t>
            </w:r>
          </w:p>
        </w:tc>
      </w:tr>
      <w:tr w:rsidR="00D27F84">
        <w:trPr>
          <w:trHeight w:val="353"/>
        </w:trPr>
        <w:tc>
          <w:tcPr>
            <w:tcW w:w="1569" w:type="dxa"/>
            <w:gridSpan w:val="2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5.1.02.02.01.0033</w:t>
            </w: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Supir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9.000.000</w:t>
            </w:r>
          </w:p>
        </w:tc>
      </w:tr>
      <w:tr w:rsidR="00D27F84">
        <w:trPr>
          <w:trHeight w:val="353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Tenaga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Supir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9.000.000</w:t>
            </w:r>
          </w:p>
        </w:tc>
      </w:tr>
      <w:tr w:rsidR="00D27F84">
        <w:trPr>
          <w:trHeight w:val="353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Supir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Mobil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</w:p>
        </w:tc>
        <w:tc>
          <w:tcPr>
            <w:tcW w:w="1457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801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4" w:type="dxa"/>
            <w:gridSpan w:val="2"/>
          </w:tcPr>
          <w:p w:rsidR="00D27F84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D27F84" w:rsidRDefault="00000000">
            <w:pPr>
              <w:pStyle w:val="TableParagraph"/>
              <w:spacing w:before="1" w:line="237" w:lineRule="auto"/>
              <w:ind w:left="333" w:right="165"/>
              <w:rPr>
                <w:sz w:val="17"/>
              </w:rPr>
            </w:pPr>
            <w:r>
              <w:rPr>
                <w:sz w:val="17"/>
              </w:rPr>
              <w:t>Spesifikasi : Belanja Jasa Tenaga Supir Pejabat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Eselon II</w:t>
            </w:r>
          </w:p>
        </w:tc>
        <w:tc>
          <w:tcPr>
            <w:tcW w:w="1308" w:type="dxa"/>
            <w:gridSpan w:val="2"/>
          </w:tcPr>
          <w:p w:rsidR="00D27F84" w:rsidRDefault="00000000">
            <w:pPr>
              <w:pStyle w:val="TableParagraph"/>
              <w:spacing w:before="166" w:line="237" w:lineRule="auto"/>
              <w:ind w:left="68" w:right="392"/>
              <w:rPr>
                <w:sz w:val="17"/>
              </w:rPr>
            </w:pPr>
            <w:r>
              <w:rPr>
                <w:sz w:val="17"/>
              </w:rPr>
              <w:t>12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42" w:type="dxa"/>
          </w:tcPr>
          <w:p w:rsidR="00D27F84" w:rsidRDefault="00000000">
            <w:pPr>
              <w:pStyle w:val="TableParagraph"/>
              <w:spacing w:before="166" w:line="237" w:lineRule="auto"/>
              <w:ind w:left="78" w:right="146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750.000</w:t>
            </w:r>
          </w:p>
        </w:tc>
        <w:tc>
          <w:tcPr>
            <w:tcW w:w="495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D27F84" w:rsidRDefault="00D27F84">
            <w:pPr>
              <w:pStyle w:val="TableParagraph"/>
              <w:spacing w:before="4"/>
              <w:rPr>
                <w:sz w:val="21"/>
              </w:rPr>
            </w:pPr>
          </w:p>
          <w:p w:rsidR="00D27F84" w:rsidRDefault="00000000">
            <w:pPr>
              <w:pStyle w:val="TableParagraph"/>
              <w:ind w:right="6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9.000.000</w:t>
            </w:r>
          </w:p>
        </w:tc>
      </w:tr>
      <w:tr w:rsidR="00D27F84">
        <w:trPr>
          <w:trHeight w:val="353"/>
        </w:trPr>
        <w:tc>
          <w:tcPr>
            <w:tcW w:w="1569" w:type="dxa"/>
            <w:gridSpan w:val="2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5.1.02.02.01.0051</w:t>
            </w: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Pengolahan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Sampah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1.200.000</w:t>
            </w:r>
          </w:p>
        </w:tc>
      </w:tr>
      <w:tr w:rsidR="00D27F84">
        <w:trPr>
          <w:trHeight w:val="577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 w:line="225" w:lineRule="exact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Pengolahan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Sampah</w:t>
            </w:r>
          </w:p>
          <w:p w:rsidR="00D27F84" w:rsidRDefault="00000000">
            <w:pPr>
              <w:pStyle w:val="TableParagraph"/>
              <w:spacing w:line="225" w:lineRule="exact"/>
              <w:ind w:left="399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164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1.200.000</w:t>
            </w:r>
          </w:p>
        </w:tc>
      </w:tr>
      <w:tr w:rsidR="00D27F84">
        <w:trPr>
          <w:trHeight w:val="353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Sampah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DP3AP2KB</w:t>
            </w:r>
          </w:p>
        </w:tc>
        <w:tc>
          <w:tcPr>
            <w:tcW w:w="1457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577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4" w:type="dxa"/>
            <w:gridSpan w:val="2"/>
          </w:tcPr>
          <w:p w:rsidR="00D27F84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Pengolahan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Sampah</w:t>
            </w:r>
          </w:p>
          <w:p w:rsidR="00D27F84" w:rsidRDefault="00000000">
            <w:pPr>
              <w:pStyle w:val="TableParagraph"/>
              <w:spacing w:line="225" w:lineRule="exact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Iuran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Sampah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Kategori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1308" w:type="dxa"/>
            <w:gridSpan w:val="2"/>
          </w:tcPr>
          <w:p w:rsidR="00D27F84" w:rsidRDefault="00000000">
            <w:pPr>
              <w:pStyle w:val="TableParagraph"/>
              <w:spacing w:before="164"/>
              <w:ind w:left="68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42" w:type="dxa"/>
          </w:tcPr>
          <w:p w:rsidR="00D27F84" w:rsidRDefault="00000000">
            <w:pPr>
              <w:pStyle w:val="TableParagraph"/>
              <w:spacing w:before="164"/>
              <w:ind w:left="78"/>
              <w:rPr>
                <w:sz w:val="17"/>
              </w:rPr>
            </w:pPr>
            <w:r>
              <w:rPr>
                <w:sz w:val="17"/>
              </w:rPr>
              <w:t>Bulan</w:t>
            </w:r>
          </w:p>
        </w:tc>
        <w:tc>
          <w:tcPr>
            <w:tcW w:w="739" w:type="dxa"/>
          </w:tcPr>
          <w:p w:rsidR="00D27F84" w:rsidRDefault="00000000">
            <w:pPr>
              <w:pStyle w:val="TableParagraph"/>
              <w:spacing w:before="164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100.000</w:t>
            </w:r>
          </w:p>
        </w:tc>
        <w:tc>
          <w:tcPr>
            <w:tcW w:w="495" w:type="dxa"/>
          </w:tcPr>
          <w:p w:rsidR="00D27F84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164"/>
              <w:ind w:right="6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1.200.000</w:t>
            </w:r>
          </w:p>
        </w:tc>
      </w:tr>
      <w:tr w:rsidR="00D27F84">
        <w:trPr>
          <w:trHeight w:val="353"/>
        </w:trPr>
        <w:tc>
          <w:tcPr>
            <w:tcW w:w="1569" w:type="dxa"/>
            <w:gridSpan w:val="2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5.1.02.02.02</w:t>
            </w: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Jaminan/Asuransi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8.035.200</w:t>
            </w:r>
          </w:p>
        </w:tc>
      </w:tr>
      <w:tr w:rsidR="00D27F84">
        <w:trPr>
          <w:trHeight w:val="353"/>
        </w:trPr>
        <w:tc>
          <w:tcPr>
            <w:tcW w:w="1569" w:type="dxa"/>
            <w:gridSpan w:val="2"/>
          </w:tcPr>
          <w:p w:rsidR="00D27F84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5.1.02.02.02.0006</w:t>
            </w: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Kecelakaan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Kerja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bagi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8.035.200</w:t>
            </w:r>
          </w:p>
        </w:tc>
      </w:tr>
      <w:tr w:rsidR="00D27F84">
        <w:trPr>
          <w:trHeight w:val="577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61" w:line="237" w:lineRule="auto"/>
              <w:ind w:left="399" w:right="2024" w:hanging="33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Kecelakaan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Kerja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bagi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Sumber 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 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Umum-Dana Alokasi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164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8.035.200</w:t>
            </w:r>
          </w:p>
        </w:tc>
      </w:tr>
      <w:tr w:rsidR="00D27F84">
        <w:trPr>
          <w:trHeight w:val="353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8" w:type="dxa"/>
            <w:gridSpan w:val="7"/>
          </w:tcPr>
          <w:p w:rsidR="00D27F84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Kecelakaan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Kerja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bagi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457" w:type="dxa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7F84">
        <w:trPr>
          <w:trHeight w:val="1025"/>
        </w:trPr>
        <w:tc>
          <w:tcPr>
            <w:tcW w:w="1569" w:type="dxa"/>
            <w:gridSpan w:val="2"/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4" w:type="dxa"/>
            <w:gridSpan w:val="2"/>
          </w:tcPr>
          <w:p w:rsidR="00D27F84" w:rsidRDefault="00000000">
            <w:pPr>
              <w:pStyle w:val="TableParagraph"/>
              <w:spacing w:before="61" w:line="237" w:lineRule="auto"/>
              <w:ind w:left="70"/>
              <w:rPr>
                <w:sz w:val="17"/>
              </w:rPr>
            </w:pPr>
            <w:r>
              <w:rPr>
                <w:sz w:val="17"/>
              </w:rPr>
              <w:t>Beban Iuran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Jaminan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Kecelakaan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bagi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ASN</w:t>
            </w:r>
          </w:p>
          <w:p w:rsidR="00D27F84" w:rsidRDefault="00000000">
            <w:pPr>
              <w:pStyle w:val="TableParagraph"/>
              <w:spacing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Jaminan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Kecelakaan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Kerja bagi Non ASN</w:t>
            </w:r>
          </w:p>
        </w:tc>
        <w:tc>
          <w:tcPr>
            <w:tcW w:w="1308" w:type="dxa"/>
            <w:gridSpan w:val="2"/>
          </w:tcPr>
          <w:p w:rsidR="00D27F84" w:rsidRDefault="00D27F84">
            <w:pPr>
              <w:pStyle w:val="TableParagraph"/>
              <w:spacing w:before="5"/>
              <w:rPr>
                <w:sz w:val="21"/>
              </w:rPr>
            </w:pPr>
          </w:p>
          <w:p w:rsidR="00D27F84" w:rsidRDefault="00000000">
            <w:pPr>
              <w:pStyle w:val="TableParagraph"/>
              <w:spacing w:before="1" w:line="237" w:lineRule="auto"/>
              <w:ind w:left="68" w:right="150"/>
              <w:rPr>
                <w:sz w:val="17"/>
              </w:rPr>
            </w:pPr>
            <w:r>
              <w:rPr>
                <w:sz w:val="17"/>
              </w:rPr>
              <w:t>62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42" w:type="dxa"/>
          </w:tcPr>
          <w:p w:rsidR="00D27F84" w:rsidRDefault="00D27F84">
            <w:pPr>
              <w:pStyle w:val="TableParagraph"/>
              <w:spacing w:before="3"/>
              <w:rPr>
                <w:sz w:val="29"/>
              </w:rPr>
            </w:pPr>
          </w:p>
          <w:p w:rsidR="00D27F84" w:rsidRDefault="00000000">
            <w:pPr>
              <w:pStyle w:val="TableParagraph"/>
              <w:ind w:left="78"/>
              <w:rPr>
                <w:sz w:val="17"/>
              </w:rPr>
            </w:pPr>
            <w:r>
              <w:rPr>
                <w:sz w:val="17"/>
              </w:rPr>
              <w:t>Orang</w:t>
            </w:r>
          </w:p>
        </w:tc>
        <w:tc>
          <w:tcPr>
            <w:tcW w:w="739" w:type="dxa"/>
          </w:tcPr>
          <w:p w:rsidR="00D27F84" w:rsidRDefault="00D27F84">
            <w:pPr>
              <w:pStyle w:val="TableParagraph"/>
              <w:spacing w:before="3"/>
              <w:rPr>
                <w:sz w:val="29"/>
              </w:rPr>
            </w:pPr>
          </w:p>
          <w:p w:rsidR="00D27F84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10.800</w:t>
            </w:r>
          </w:p>
        </w:tc>
        <w:tc>
          <w:tcPr>
            <w:tcW w:w="495" w:type="dxa"/>
          </w:tcPr>
          <w:p w:rsidR="00D27F84" w:rsidRDefault="00D27F84">
            <w:pPr>
              <w:pStyle w:val="TableParagraph"/>
              <w:spacing w:before="3"/>
              <w:rPr>
                <w:sz w:val="29"/>
              </w:rPr>
            </w:pPr>
          </w:p>
          <w:p w:rsidR="00D27F84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7" w:type="dxa"/>
          </w:tcPr>
          <w:p w:rsidR="00D27F84" w:rsidRDefault="00D27F84">
            <w:pPr>
              <w:pStyle w:val="TableParagraph"/>
              <w:spacing w:before="3"/>
              <w:rPr>
                <w:sz w:val="29"/>
              </w:rPr>
            </w:pPr>
          </w:p>
          <w:p w:rsidR="00D27F84" w:rsidRDefault="00000000">
            <w:pPr>
              <w:pStyle w:val="TableParagraph"/>
              <w:ind w:right="6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8.035.200</w:t>
            </w:r>
          </w:p>
        </w:tc>
      </w:tr>
      <w:tr w:rsidR="00D27F84">
        <w:trPr>
          <w:trHeight w:val="353"/>
        </w:trPr>
        <w:tc>
          <w:tcPr>
            <w:tcW w:w="8907" w:type="dxa"/>
            <w:gridSpan w:val="9"/>
          </w:tcPr>
          <w:p w:rsidR="00D27F84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59"/>
              <w:ind w:right="6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219.235.200</w:t>
            </w:r>
          </w:p>
        </w:tc>
      </w:tr>
      <w:tr w:rsidR="00D27F84">
        <w:trPr>
          <w:trHeight w:val="365"/>
        </w:trPr>
        <w:tc>
          <w:tcPr>
            <w:tcW w:w="8907" w:type="dxa"/>
            <w:gridSpan w:val="9"/>
            <w:tcBorders>
              <w:bottom w:val="double" w:sz="2" w:space="0" w:color="000000"/>
            </w:tcBorders>
          </w:tcPr>
          <w:p w:rsidR="00D27F84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457" w:type="dxa"/>
            <w:tcBorders>
              <w:bottom w:val="double" w:sz="2" w:space="0" w:color="000000"/>
            </w:tcBorders>
          </w:tcPr>
          <w:p w:rsidR="00D27F84" w:rsidRDefault="00000000">
            <w:pPr>
              <w:pStyle w:val="TableParagraph"/>
              <w:spacing w:before="59"/>
              <w:ind w:right="6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299.724.700</w:t>
            </w:r>
          </w:p>
        </w:tc>
      </w:tr>
      <w:tr w:rsidR="00D27F84">
        <w:trPr>
          <w:trHeight w:val="2827"/>
        </w:trPr>
        <w:tc>
          <w:tcPr>
            <w:tcW w:w="6018" w:type="dxa"/>
            <w:gridSpan w:val="5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27F84" w:rsidRDefault="00D27F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46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27F84" w:rsidRPr="00B46E6D" w:rsidRDefault="00B46E6D" w:rsidP="00B46E6D">
            <w:pPr>
              <w:pStyle w:val="TableParagraph"/>
              <w:spacing w:before="44"/>
              <w:ind w:right="650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 </w:t>
            </w:r>
            <w:r w:rsidR="00000000">
              <w:rPr>
                <w:sz w:val="17"/>
              </w:rPr>
              <w:t>Kab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D27F84" w:rsidRDefault="00000000">
            <w:pPr>
              <w:pStyle w:val="TableParagraph"/>
              <w:spacing w:before="55" w:line="249" w:lineRule="auto"/>
              <w:ind w:left="224" w:right="203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D27F84" w:rsidRDefault="00D27F84">
            <w:pPr>
              <w:pStyle w:val="TableParagraph"/>
              <w:rPr>
                <w:sz w:val="26"/>
              </w:rPr>
            </w:pPr>
          </w:p>
          <w:p w:rsidR="00D27F84" w:rsidRDefault="00D27F84">
            <w:pPr>
              <w:pStyle w:val="TableParagraph"/>
              <w:rPr>
                <w:sz w:val="26"/>
              </w:rPr>
            </w:pPr>
          </w:p>
          <w:p w:rsidR="00D27F84" w:rsidRDefault="00D27F84">
            <w:pPr>
              <w:pStyle w:val="TableParagraph"/>
              <w:spacing w:before="9"/>
              <w:rPr>
                <w:sz w:val="31"/>
              </w:rPr>
            </w:pPr>
          </w:p>
          <w:p w:rsidR="00D27F84" w:rsidRDefault="00000000">
            <w:pPr>
              <w:pStyle w:val="TableParagraph"/>
              <w:spacing w:line="270" w:lineRule="atLeast"/>
              <w:ind w:left="1159" w:right="1138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D27F84">
        <w:trPr>
          <w:trHeight w:val="365"/>
        </w:trPr>
        <w:tc>
          <w:tcPr>
            <w:tcW w:w="10364" w:type="dxa"/>
            <w:gridSpan w:val="10"/>
            <w:tcBorders>
              <w:top w:val="double" w:sz="2" w:space="0" w:color="000000"/>
            </w:tcBorders>
          </w:tcPr>
          <w:p w:rsidR="00D27F84" w:rsidRDefault="00000000">
            <w:pPr>
              <w:pStyle w:val="TableParagraph"/>
              <w:tabs>
                <w:tab w:val="left" w:pos="2311"/>
              </w:tabs>
              <w:spacing w:before="70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D27F84">
        <w:trPr>
          <w:trHeight w:val="353"/>
        </w:trPr>
        <w:tc>
          <w:tcPr>
            <w:tcW w:w="10364" w:type="dxa"/>
            <w:gridSpan w:val="10"/>
          </w:tcPr>
          <w:p w:rsidR="00D27F84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D27F84">
        <w:trPr>
          <w:trHeight w:val="353"/>
        </w:trPr>
        <w:tc>
          <w:tcPr>
            <w:tcW w:w="10364" w:type="dxa"/>
            <w:gridSpan w:val="10"/>
          </w:tcPr>
          <w:p w:rsidR="00D27F84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D27F84">
        <w:trPr>
          <w:trHeight w:val="353"/>
        </w:trPr>
        <w:tc>
          <w:tcPr>
            <w:tcW w:w="10364" w:type="dxa"/>
            <w:gridSpan w:val="10"/>
          </w:tcPr>
          <w:p w:rsidR="00D27F8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D27F84">
        <w:trPr>
          <w:trHeight w:val="353"/>
        </w:trPr>
        <w:tc>
          <w:tcPr>
            <w:tcW w:w="10364" w:type="dxa"/>
            <w:gridSpan w:val="10"/>
          </w:tcPr>
          <w:p w:rsidR="00D27F8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D27F84">
        <w:trPr>
          <w:trHeight w:val="353"/>
        </w:trPr>
        <w:tc>
          <w:tcPr>
            <w:tcW w:w="10364" w:type="dxa"/>
            <w:gridSpan w:val="10"/>
          </w:tcPr>
          <w:p w:rsidR="00D27F8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D27F84" w:rsidTr="00195F5C">
        <w:trPr>
          <w:trHeight w:val="353"/>
        </w:trPr>
        <w:tc>
          <w:tcPr>
            <w:tcW w:w="10364" w:type="dxa"/>
            <w:gridSpan w:val="10"/>
            <w:tcBorders>
              <w:bottom w:val="single" w:sz="6" w:space="0" w:color="000000"/>
            </w:tcBorders>
          </w:tcPr>
          <w:p w:rsidR="00D27F8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D27F84" w:rsidTr="00195F5C">
        <w:trPr>
          <w:trHeight w:val="371"/>
        </w:trPr>
        <w:tc>
          <w:tcPr>
            <w:tcW w:w="10364" w:type="dxa"/>
            <w:gridSpan w:val="10"/>
            <w:tcBorders>
              <w:bottom w:val="single" w:sz="4" w:space="0" w:color="auto"/>
            </w:tcBorders>
          </w:tcPr>
          <w:p w:rsidR="00D27F84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195F5C" w:rsidTr="00195F5C">
        <w:trPr>
          <w:trHeight w:val="371"/>
        </w:trPr>
        <w:tc>
          <w:tcPr>
            <w:tcW w:w="1036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5F5C" w:rsidRDefault="00195F5C">
            <w:pPr>
              <w:pStyle w:val="TableParagraph"/>
              <w:spacing w:before="77"/>
              <w:ind w:left="3881" w:right="3877"/>
              <w:jc w:val="center"/>
              <w:rPr>
                <w:sz w:val="17"/>
              </w:rPr>
            </w:pPr>
          </w:p>
        </w:tc>
      </w:tr>
      <w:tr w:rsidR="00195F5C" w:rsidTr="00195F5C">
        <w:trPr>
          <w:trHeight w:val="371"/>
        </w:trPr>
        <w:tc>
          <w:tcPr>
            <w:tcW w:w="1036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95F5C" w:rsidRDefault="00195F5C">
            <w:pPr>
              <w:pStyle w:val="TableParagraph"/>
              <w:spacing w:before="77"/>
              <w:ind w:left="3881" w:right="3877"/>
              <w:jc w:val="center"/>
              <w:rPr>
                <w:sz w:val="17"/>
              </w:rPr>
            </w:pPr>
          </w:p>
        </w:tc>
      </w:tr>
      <w:tr w:rsidR="00195F5C" w:rsidTr="00195F5C">
        <w:trPr>
          <w:trHeight w:val="371"/>
        </w:trPr>
        <w:tc>
          <w:tcPr>
            <w:tcW w:w="1036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95F5C" w:rsidRDefault="00195F5C">
            <w:pPr>
              <w:pStyle w:val="TableParagraph"/>
              <w:spacing w:before="77"/>
              <w:ind w:left="3881" w:right="3877"/>
              <w:jc w:val="center"/>
              <w:rPr>
                <w:sz w:val="17"/>
              </w:rPr>
            </w:pPr>
          </w:p>
        </w:tc>
      </w:tr>
      <w:tr w:rsidR="00195F5C" w:rsidTr="00195F5C">
        <w:trPr>
          <w:trHeight w:val="371"/>
        </w:trPr>
        <w:tc>
          <w:tcPr>
            <w:tcW w:w="1036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95F5C" w:rsidRDefault="00195F5C">
            <w:pPr>
              <w:pStyle w:val="TableParagraph"/>
              <w:spacing w:before="77"/>
              <w:ind w:left="3881" w:right="3877"/>
              <w:jc w:val="center"/>
              <w:rPr>
                <w:sz w:val="17"/>
              </w:rPr>
            </w:pPr>
          </w:p>
        </w:tc>
      </w:tr>
      <w:tr w:rsidR="00195F5C" w:rsidTr="00195F5C">
        <w:trPr>
          <w:trHeight w:val="371"/>
        </w:trPr>
        <w:tc>
          <w:tcPr>
            <w:tcW w:w="1036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95F5C" w:rsidRDefault="00195F5C">
            <w:pPr>
              <w:pStyle w:val="TableParagraph"/>
              <w:spacing w:before="77"/>
              <w:ind w:left="3881" w:right="3877"/>
              <w:jc w:val="center"/>
              <w:rPr>
                <w:sz w:val="17"/>
              </w:rPr>
            </w:pPr>
          </w:p>
        </w:tc>
      </w:tr>
      <w:tr w:rsidR="00195F5C" w:rsidTr="00195F5C">
        <w:trPr>
          <w:trHeight w:val="371"/>
        </w:trPr>
        <w:tc>
          <w:tcPr>
            <w:tcW w:w="1036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95F5C" w:rsidRDefault="00195F5C">
            <w:pPr>
              <w:pStyle w:val="TableParagraph"/>
              <w:spacing w:before="77"/>
              <w:ind w:left="3881" w:right="3877"/>
              <w:jc w:val="center"/>
              <w:rPr>
                <w:sz w:val="17"/>
              </w:rPr>
            </w:pPr>
          </w:p>
        </w:tc>
      </w:tr>
      <w:tr w:rsidR="00195F5C" w:rsidTr="00195F5C">
        <w:trPr>
          <w:trHeight w:val="371"/>
        </w:trPr>
        <w:tc>
          <w:tcPr>
            <w:tcW w:w="1036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95F5C" w:rsidRDefault="00195F5C">
            <w:pPr>
              <w:pStyle w:val="TableParagraph"/>
              <w:spacing w:before="77"/>
              <w:ind w:left="3881" w:right="3877"/>
              <w:jc w:val="center"/>
              <w:rPr>
                <w:sz w:val="17"/>
              </w:rPr>
            </w:pPr>
          </w:p>
        </w:tc>
      </w:tr>
      <w:tr w:rsidR="00195F5C" w:rsidTr="00195F5C">
        <w:trPr>
          <w:trHeight w:val="371"/>
        </w:trPr>
        <w:tc>
          <w:tcPr>
            <w:tcW w:w="1036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95F5C" w:rsidRDefault="00195F5C">
            <w:pPr>
              <w:pStyle w:val="TableParagraph"/>
              <w:spacing w:before="77"/>
              <w:ind w:left="3881" w:right="3877"/>
              <w:jc w:val="center"/>
              <w:rPr>
                <w:sz w:val="17"/>
              </w:rPr>
            </w:pPr>
          </w:p>
        </w:tc>
      </w:tr>
      <w:tr w:rsidR="00195F5C" w:rsidTr="00195F5C">
        <w:trPr>
          <w:trHeight w:val="371"/>
        </w:trPr>
        <w:tc>
          <w:tcPr>
            <w:tcW w:w="1036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F5C" w:rsidRDefault="00195F5C">
            <w:pPr>
              <w:pStyle w:val="TableParagraph"/>
              <w:spacing w:before="77"/>
              <w:ind w:left="3881" w:right="3877"/>
              <w:jc w:val="center"/>
              <w:rPr>
                <w:sz w:val="17"/>
              </w:rPr>
            </w:pPr>
          </w:p>
        </w:tc>
      </w:tr>
      <w:tr w:rsidR="00D27F84" w:rsidTr="00195F5C">
        <w:trPr>
          <w:trHeight w:val="371"/>
        </w:trPr>
        <w:tc>
          <w:tcPr>
            <w:tcW w:w="10364" w:type="dxa"/>
            <w:gridSpan w:val="10"/>
            <w:tcBorders>
              <w:top w:val="single" w:sz="4" w:space="0" w:color="auto"/>
            </w:tcBorders>
          </w:tcPr>
          <w:p w:rsidR="00D27F84" w:rsidRDefault="00000000">
            <w:pPr>
              <w:pStyle w:val="TableParagraph"/>
              <w:spacing w:before="77"/>
              <w:ind w:left="3881" w:right="3877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D27F84">
        <w:trPr>
          <w:trHeight w:val="353"/>
        </w:trPr>
        <w:tc>
          <w:tcPr>
            <w:tcW w:w="422" w:type="dxa"/>
          </w:tcPr>
          <w:p w:rsidR="00D27F84" w:rsidRDefault="00000000">
            <w:pPr>
              <w:pStyle w:val="TableParagraph"/>
              <w:spacing w:before="59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6" w:type="dxa"/>
            <w:gridSpan w:val="2"/>
          </w:tcPr>
          <w:p w:rsidR="00D27F84" w:rsidRDefault="00000000">
            <w:pPr>
              <w:pStyle w:val="TableParagraph"/>
              <w:spacing w:before="59"/>
              <w:ind w:left="2067" w:right="2057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83" w:type="dxa"/>
            <w:gridSpan w:val="3"/>
          </w:tcPr>
          <w:p w:rsidR="00D27F84" w:rsidRDefault="00000000">
            <w:pPr>
              <w:pStyle w:val="TableParagraph"/>
              <w:spacing w:before="59"/>
              <w:ind w:left="707" w:right="753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076" w:type="dxa"/>
            <w:gridSpan w:val="3"/>
          </w:tcPr>
          <w:p w:rsidR="00D27F84" w:rsidRDefault="00000000">
            <w:pPr>
              <w:pStyle w:val="TableParagraph"/>
              <w:spacing w:before="59"/>
              <w:ind w:left="694" w:right="752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57" w:type="dxa"/>
          </w:tcPr>
          <w:p w:rsidR="00D27F84" w:rsidRDefault="00000000">
            <w:pPr>
              <w:pStyle w:val="TableParagraph"/>
              <w:spacing w:before="59"/>
              <w:ind w:left="201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D8750A">
        <w:trPr>
          <w:trHeight w:val="353"/>
        </w:trPr>
        <w:tc>
          <w:tcPr>
            <w:tcW w:w="422" w:type="dxa"/>
          </w:tcPr>
          <w:p w:rsidR="00D8750A" w:rsidRPr="00C0028F" w:rsidRDefault="00D8750A" w:rsidP="00D8750A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6" w:type="dxa"/>
            <w:gridSpan w:val="2"/>
          </w:tcPr>
          <w:p w:rsidR="00D8750A" w:rsidRPr="003601FC" w:rsidRDefault="00D8750A" w:rsidP="00D8750A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83" w:type="dxa"/>
            <w:gridSpan w:val="3"/>
          </w:tcPr>
          <w:p w:rsidR="00D8750A" w:rsidRPr="003601FC" w:rsidRDefault="00D8750A" w:rsidP="00D8750A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076" w:type="dxa"/>
            <w:gridSpan w:val="3"/>
          </w:tcPr>
          <w:p w:rsidR="00D8750A" w:rsidRDefault="00D8750A" w:rsidP="00D8750A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D8750A" w:rsidRPr="00C0028F" w:rsidRDefault="00D8750A" w:rsidP="00D8750A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57" w:type="dxa"/>
          </w:tcPr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D8750A">
        <w:trPr>
          <w:trHeight w:val="353"/>
        </w:trPr>
        <w:tc>
          <w:tcPr>
            <w:tcW w:w="422" w:type="dxa"/>
          </w:tcPr>
          <w:p w:rsidR="00D8750A" w:rsidRPr="00C0028F" w:rsidRDefault="00D8750A" w:rsidP="00D8750A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6" w:type="dxa"/>
            <w:gridSpan w:val="2"/>
          </w:tcPr>
          <w:p w:rsidR="00D8750A" w:rsidRPr="003601FC" w:rsidRDefault="00D8750A" w:rsidP="00D8750A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83" w:type="dxa"/>
            <w:gridSpan w:val="3"/>
          </w:tcPr>
          <w:p w:rsidR="00D8750A" w:rsidRPr="003601FC" w:rsidRDefault="00D8750A" w:rsidP="00D8750A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076" w:type="dxa"/>
            <w:gridSpan w:val="3"/>
          </w:tcPr>
          <w:p w:rsidR="00D8750A" w:rsidRDefault="00D8750A" w:rsidP="00D8750A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8750A" w:rsidRPr="00C0028F" w:rsidRDefault="00D8750A" w:rsidP="00D8750A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57" w:type="dxa"/>
          </w:tcPr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D8750A">
        <w:trPr>
          <w:trHeight w:val="353"/>
        </w:trPr>
        <w:tc>
          <w:tcPr>
            <w:tcW w:w="422" w:type="dxa"/>
          </w:tcPr>
          <w:p w:rsidR="00D8750A" w:rsidRPr="00C0028F" w:rsidRDefault="00D8750A" w:rsidP="00D8750A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6" w:type="dxa"/>
            <w:gridSpan w:val="2"/>
          </w:tcPr>
          <w:p w:rsidR="00D8750A" w:rsidRPr="003601FC" w:rsidRDefault="00D8750A" w:rsidP="00D8750A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83" w:type="dxa"/>
            <w:gridSpan w:val="3"/>
          </w:tcPr>
          <w:p w:rsidR="00D8750A" w:rsidRPr="003601FC" w:rsidRDefault="00D8750A" w:rsidP="00D8750A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076" w:type="dxa"/>
            <w:gridSpan w:val="3"/>
          </w:tcPr>
          <w:p w:rsidR="00D8750A" w:rsidRDefault="00D8750A" w:rsidP="00D8750A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</w:p>
        </w:tc>
        <w:tc>
          <w:tcPr>
            <w:tcW w:w="1457" w:type="dxa"/>
          </w:tcPr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D8750A">
        <w:trPr>
          <w:trHeight w:val="353"/>
        </w:trPr>
        <w:tc>
          <w:tcPr>
            <w:tcW w:w="422" w:type="dxa"/>
          </w:tcPr>
          <w:p w:rsidR="00D8750A" w:rsidRPr="00C0028F" w:rsidRDefault="00D8750A" w:rsidP="00D8750A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6" w:type="dxa"/>
            <w:gridSpan w:val="2"/>
          </w:tcPr>
          <w:p w:rsidR="00D8750A" w:rsidRPr="00C22377" w:rsidRDefault="00D8750A" w:rsidP="00D8750A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DR. RISBAR NOVRIANTO R. GAUK S.Hut,M.Si</w:t>
            </w:r>
          </w:p>
        </w:tc>
        <w:tc>
          <w:tcPr>
            <w:tcW w:w="1783" w:type="dxa"/>
            <w:gridSpan w:val="3"/>
          </w:tcPr>
          <w:p w:rsidR="00D8750A" w:rsidRPr="00C22377" w:rsidRDefault="00D8750A" w:rsidP="00D8750A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076" w:type="dxa"/>
            <w:gridSpan w:val="3"/>
          </w:tcPr>
          <w:p w:rsidR="00D8750A" w:rsidRDefault="00D8750A" w:rsidP="00D8750A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</w:p>
        </w:tc>
        <w:tc>
          <w:tcPr>
            <w:tcW w:w="1457" w:type="dxa"/>
          </w:tcPr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D8750A">
        <w:trPr>
          <w:trHeight w:val="353"/>
        </w:trPr>
        <w:tc>
          <w:tcPr>
            <w:tcW w:w="422" w:type="dxa"/>
          </w:tcPr>
          <w:p w:rsidR="00D8750A" w:rsidRPr="00C0028F" w:rsidRDefault="00D8750A" w:rsidP="00D8750A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6" w:type="dxa"/>
            <w:gridSpan w:val="2"/>
          </w:tcPr>
          <w:p w:rsidR="00D8750A" w:rsidRPr="003601FC" w:rsidRDefault="00D8750A" w:rsidP="00D8750A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83" w:type="dxa"/>
            <w:gridSpan w:val="3"/>
          </w:tcPr>
          <w:p w:rsidR="00D8750A" w:rsidRPr="003601FC" w:rsidRDefault="00D8750A" w:rsidP="00D8750A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076" w:type="dxa"/>
            <w:gridSpan w:val="3"/>
          </w:tcPr>
          <w:p w:rsidR="00D8750A" w:rsidRDefault="00D8750A" w:rsidP="00D8750A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</w:p>
        </w:tc>
        <w:tc>
          <w:tcPr>
            <w:tcW w:w="1457" w:type="dxa"/>
          </w:tcPr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D8750A">
        <w:trPr>
          <w:trHeight w:val="353"/>
        </w:trPr>
        <w:tc>
          <w:tcPr>
            <w:tcW w:w="422" w:type="dxa"/>
          </w:tcPr>
          <w:p w:rsidR="00D8750A" w:rsidRPr="00C0028F" w:rsidRDefault="00D8750A" w:rsidP="00D8750A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6" w:type="dxa"/>
            <w:gridSpan w:val="2"/>
          </w:tcPr>
          <w:p w:rsidR="00D8750A" w:rsidRPr="003601FC" w:rsidRDefault="00D8750A" w:rsidP="00D8750A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83" w:type="dxa"/>
            <w:gridSpan w:val="3"/>
          </w:tcPr>
          <w:p w:rsidR="00D8750A" w:rsidRPr="003601FC" w:rsidRDefault="00D8750A" w:rsidP="00D8750A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076" w:type="dxa"/>
            <w:gridSpan w:val="3"/>
          </w:tcPr>
          <w:p w:rsidR="00D8750A" w:rsidRDefault="00D8750A" w:rsidP="00D8750A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</w:p>
        </w:tc>
        <w:tc>
          <w:tcPr>
            <w:tcW w:w="1457" w:type="dxa"/>
          </w:tcPr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D8750A">
        <w:trPr>
          <w:trHeight w:val="353"/>
        </w:trPr>
        <w:tc>
          <w:tcPr>
            <w:tcW w:w="422" w:type="dxa"/>
          </w:tcPr>
          <w:p w:rsidR="00D8750A" w:rsidRPr="00C0028F" w:rsidRDefault="00D8750A" w:rsidP="00D8750A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6" w:type="dxa"/>
            <w:gridSpan w:val="2"/>
          </w:tcPr>
          <w:p w:rsidR="00D8750A" w:rsidRPr="003601FC" w:rsidRDefault="00D8750A" w:rsidP="00D8750A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83" w:type="dxa"/>
            <w:gridSpan w:val="3"/>
          </w:tcPr>
          <w:p w:rsidR="00D8750A" w:rsidRPr="003601FC" w:rsidRDefault="00D8750A" w:rsidP="00D8750A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076" w:type="dxa"/>
            <w:gridSpan w:val="3"/>
          </w:tcPr>
          <w:p w:rsidR="00D8750A" w:rsidRDefault="00D8750A" w:rsidP="00D8750A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</w:p>
        </w:tc>
        <w:tc>
          <w:tcPr>
            <w:tcW w:w="1457" w:type="dxa"/>
          </w:tcPr>
          <w:p w:rsidR="00D8750A" w:rsidRPr="00C0028F" w:rsidRDefault="00D8750A" w:rsidP="00D8750A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AF72E1" w:rsidRDefault="00AF72E1"/>
    <w:sectPr w:rsidR="00AF72E1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27F84"/>
    <w:rsid w:val="00195F5C"/>
    <w:rsid w:val="00AF72E1"/>
    <w:rsid w:val="00B46E6D"/>
    <w:rsid w:val="00D27F84"/>
    <w:rsid w:val="00D8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0ED2195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4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D8750A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1154</Words>
  <Characters>6582</Characters>
  <Application>Microsoft Office Word</Application>
  <DocSecurity>0</DocSecurity>
  <Lines>54</Lines>
  <Paragraphs>15</Paragraphs>
  <ScaleCrop>false</ScaleCrop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2023-01-17T12:01:00Z</dcterms:created>
  <dcterms:modified xsi:type="dcterms:W3CDTF">2023-01-18T01:59:00Z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